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7858B" w14:textId="4C89DD4A" w:rsidR="00E87DC0" w:rsidRPr="00E87DC0" w:rsidRDefault="00E87DC0">
      <w:pPr>
        <w:rPr>
          <w:b/>
          <w:bCs/>
          <w:sz w:val="40"/>
          <w:szCs w:val="40"/>
          <w:lang w:val="en-GB"/>
        </w:rPr>
      </w:pPr>
      <w:r w:rsidRPr="00E87DC0">
        <w:rPr>
          <w:b/>
          <w:bCs/>
          <w:sz w:val="40"/>
          <w:szCs w:val="40"/>
          <w:lang w:val="en-GB"/>
        </w:rPr>
        <w:t xml:space="preserve">K A L </w:t>
      </w:r>
      <w:proofErr w:type="spellStart"/>
      <w:r w:rsidRPr="00E87DC0">
        <w:rPr>
          <w:b/>
          <w:bCs/>
          <w:sz w:val="40"/>
          <w:szCs w:val="40"/>
          <w:lang w:val="en-GB"/>
        </w:rPr>
        <w:t>L</w:t>
      </w:r>
      <w:proofErr w:type="spellEnd"/>
      <w:r w:rsidRPr="00E87DC0">
        <w:rPr>
          <w:b/>
          <w:bCs/>
          <w:sz w:val="40"/>
          <w:szCs w:val="40"/>
          <w:lang w:val="en-GB"/>
        </w:rPr>
        <w:t xml:space="preserve"> E L </w:t>
      </w:r>
      <w:proofErr w:type="spellStart"/>
      <w:r w:rsidRPr="00E87DC0">
        <w:rPr>
          <w:b/>
          <w:bCs/>
          <w:sz w:val="40"/>
          <w:szCs w:val="40"/>
          <w:lang w:val="en-GB"/>
        </w:rPr>
        <w:t>L</w:t>
      </w:r>
      <w:proofErr w:type="spellEnd"/>
      <w:r w:rsidRPr="00E87DC0">
        <w:rPr>
          <w:b/>
          <w:bCs/>
          <w:sz w:val="40"/>
          <w:szCs w:val="40"/>
          <w:lang w:val="en-GB"/>
        </w:rPr>
        <w:t xml:space="preserve"> S E   T I L </w:t>
      </w:r>
      <w:proofErr w:type="spellStart"/>
      <w:r w:rsidRPr="00E87DC0">
        <w:rPr>
          <w:b/>
          <w:bCs/>
          <w:sz w:val="40"/>
          <w:szCs w:val="40"/>
          <w:lang w:val="en-GB"/>
        </w:rPr>
        <w:t>L</w:t>
      </w:r>
      <w:proofErr w:type="spellEnd"/>
      <w:r w:rsidRPr="00E87DC0">
        <w:rPr>
          <w:b/>
          <w:bCs/>
          <w:sz w:val="40"/>
          <w:szCs w:val="40"/>
          <w:lang w:val="en-GB"/>
        </w:rPr>
        <w:t xml:space="preserve">   Å R S </w:t>
      </w:r>
      <w:proofErr w:type="spellStart"/>
      <w:r w:rsidRPr="00E87DC0">
        <w:rPr>
          <w:b/>
          <w:bCs/>
          <w:sz w:val="40"/>
          <w:szCs w:val="40"/>
          <w:lang w:val="en-GB"/>
        </w:rPr>
        <w:t>S</w:t>
      </w:r>
      <w:proofErr w:type="spellEnd"/>
      <w:r w:rsidRPr="00E87DC0">
        <w:rPr>
          <w:b/>
          <w:bCs/>
          <w:sz w:val="40"/>
          <w:szCs w:val="40"/>
          <w:lang w:val="en-GB"/>
        </w:rPr>
        <w:t xml:space="preserve"> T Ä M </w:t>
      </w:r>
      <w:proofErr w:type="spellStart"/>
      <w:r w:rsidRPr="00E87DC0">
        <w:rPr>
          <w:b/>
          <w:bCs/>
          <w:sz w:val="40"/>
          <w:szCs w:val="40"/>
          <w:lang w:val="en-GB"/>
        </w:rPr>
        <w:t>M</w:t>
      </w:r>
      <w:proofErr w:type="spellEnd"/>
      <w:r w:rsidRPr="00E87DC0">
        <w:rPr>
          <w:b/>
          <w:bCs/>
          <w:sz w:val="40"/>
          <w:szCs w:val="40"/>
          <w:lang w:val="en-GB"/>
        </w:rPr>
        <w:t xml:space="preserve"> A </w:t>
      </w:r>
    </w:p>
    <w:p w14:paraId="779E3DD4" w14:textId="77777777" w:rsidR="006F11A9" w:rsidRPr="00552E8A" w:rsidRDefault="006F11A9">
      <w:pPr>
        <w:rPr>
          <w:lang w:val="en-US"/>
        </w:rPr>
      </w:pPr>
    </w:p>
    <w:p w14:paraId="2620571F" w14:textId="7444347B" w:rsidR="00E87DC0" w:rsidRDefault="00E87DC0">
      <w:r>
        <w:t xml:space="preserve">Styrelsen för Mariebergs Folkets hus Ekonomisk förening kallar till årsstämma på Mariebergsgården måndag 29 juni </w:t>
      </w:r>
      <w:proofErr w:type="spellStart"/>
      <w:r>
        <w:t>kl</w:t>
      </w:r>
      <w:proofErr w:type="spellEnd"/>
      <w:r>
        <w:t xml:space="preserve"> 19.00</w:t>
      </w:r>
    </w:p>
    <w:p w14:paraId="5F6DBCA5" w14:textId="77777777" w:rsidR="006F11A9" w:rsidRDefault="006F11A9">
      <w:pPr>
        <w:rPr>
          <w:b/>
          <w:bCs/>
          <w:u w:val="single"/>
        </w:rPr>
      </w:pPr>
    </w:p>
    <w:p w14:paraId="74993306" w14:textId="0CB6E4A1" w:rsidR="00E87DC0" w:rsidRDefault="00E87DC0">
      <w:pPr>
        <w:rPr>
          <w:b/>
          <w:bCs/>
          <w:u w:val="single"/>
        </w:rPr>
      </w:pPr>
      <w:r w:rsidRPr="00E87DC0">
        <w:rPr>
          <w:b/>
          <w:bCs/>
          <w:u w:val="single"/>
        </w:rPr>
        <w:t>Dagordning</w:t>
      </w:r>
    </w:p>
    <w:p w14:paraId="4FBB40E7" w14:textId="0FEADCB6" w:rsidR="00E87DC0" w:rsidRDefault="00E87DC0" w:rsidP="00E87DC0">
      <w:r>
        <w:t>1. Val av ordförande och s</w:t>
      </w:r>
      <w:r w:rsidR="00AB388D">
        <w:t>t</w:t>
      </w:r>
      <w:r>
        <w:t>ämmoordförandens val av protokollförare för stämman.</w:t>
      </w:r>
    </w:p>
    <w:p w14:paraId="19CB61A7" w14:textId="7B028013" w:rsidR="00E87DC0" w:rsidRDefault="00E87DC0" w:rsidP="00E87DC0">
      <w:r>
        <w:t>2. Godkännande av röstlängd.</w:t>
      </w:r>
    </w:p>
    <w:p w14:paraId="3E53F4B9" w14:textId="35C48679" w:rsidR="00E87DC0" w:rsidRDefault="00E87DC0" w:rsidP="00E87DC0">
      <w:r>
        <w:t>3. Val av två (2) justeringspersoner.</w:t>
      </w:r>
    </w:p>
    <w:p w14:paraId="030ECFEE" w14:textId="55433BCB" w:rsidR="00E87DC0" w:rsidRDefault="00E87DC0" w:rsidP="00E87DC0">
      <w:r>
        <w:t>4. Frågan om stämman blivit utlyst i behörig ordning.</w:t>
      </w:r>
    </w:p>
    <w:p w14:paraId="0C8D4D3B" w14:textId="7E2CDEC6" w:rsidR="00E87DC0" w:rsidRDefault="00E87DC0" w:rsidP="00E87DC0">
      <w:r>
        <w:t>5. Fastställande av dagordningen.</w:t>
      </w:r>
    </w:p>
    <w:p w14:paraId="440DE6DA" w14:textId="22F58B9F" w:rsidR="00E87DC0" w:rsidRDefault="00E87DC0" w:rsidP="00E87DC0">
      <w:r>
        <w:t>6. Styrelsens årsredovisning.</w:t>
      </w:r>
    </w:p>
    <w:p w14:paraId="16780725" w14:textId="52D6C371" w:rsidR="00E87DC0" w:rsidRDefault="00E87DC0" w:rsidP="00E87DC0">
      <w:r>
        <w:t>7. Revisorernas berättelse.</w:t>
      </w:r>
    </w:p>
    <w:p w14:paraId="595F1667" w14:textId="7A1AF366" w:rsidR="00E87DC0" w:rsidRDefault="00E87DC0" w:rsidP="00E87DC0">
      <w:r>
        <w:t>8. Beslut om fastställande av resultaträkningen och balansräkningen samt hur vinsten/förlusten enligt den fastställda balansräkningen ska disponeras.</w:t>
      </w:r>
    </w:p>
    <w:p w14:paraId="3D171D34" w14:textId="35115059" w:rsidR="00E87DC0" w:rsidRDefault="00E87DC0" w:rsidP="00E87DC0">
      <w:r>
        <w:t>9. Beslut om ansvarsfrihet åt styrelseledamöterna.</w:t>
      </w:r>
    </w:p>
    <w:p w14:paraId="2CF5A022" w14:textId="2CC0E370" w:rsidR="00E87DC0" w:rsidRDefault="00E87DC0" w:rsidP="00E87DC0">
      <w:r>
        <w:t>10. Frågan om arvode till styrelse</w:t>
      </w:r>
      <w:r w:rsidR="00AB388D">
        <w:t>ledamöterna och revisorerna.</w:t>
      </w:r>
    </w:p>
    <w:p w14:paraId="300D66AB" w14:textId="0D7E480D" w:rsidR="00AB388D" w:rsidRDefault="00AB388D" w:rsidP="00E87DC0">
      <w:r>
        <w:t>1</w:t>
      </w:r>
      <w:r w:rsidR="006F11A9">
        <w:t>1</w:t>
      </w:r>
      <w:r>
        <w:t>. Beslut om antal styrelsemedlemmar för kommande verksamhetsår.</w:t>
      </w:r>
    </w:p>
    <w:p w14:paraId="74FC2DAA" w14:textId="27846A43" w:rsidR="00AB388D" w:rsidRDefault="00AB388D" w:rsidP="00E87DC0">
      <w:r>
        <w:t>1</w:t>
      </w:r>
      <w:r w:rsidR="006F11A9">
        <w:t>2</w:t>
      </w:r>
      <w:r>
        <w:t>. Val av styrelsens ordförande.</w:t>
      </w:r>
    </w:p>
    <w:p w14:paraId="21AB8C67" w14:textId="33E0CDA4" w:rsidR="00AB388D" w:rsidRDefault="00AB388D" w:rsidP="00E87DC0">
      <w:r>
        <w:t>1</w:t>
      </w:r>
      <w:r w:rsidR="006F11A9">
        <w:t>3</w:t>
      </w:r>
      <w:r>
        <w:t>. Val av styrelseledamöter och eventuella styrelsesuppleanter.</w:t>
      </w:r>
    </w:p>
    <w:p w14:paraId="0E77024E" w14:textId="277639D1" w:rsidR="00AB388D" w:rsidRDefault="00AB388D" w:rsidP="00E87DC0">
      <w:r>
        <w:t>1</w:t>
      </w:r>
      <w:r w:rsidR="006F11A9">
        <w:t>4</w:t>
      </w:r>
      <w:r>
        <w:t>. Val av revisorer och eventuella revisorssuppleanter.</w:t>
      </w:r>
    </w:p>
    <w:p w14:paraId="6D467D79" w14:textId="5303F66F" w:rsidR="00AB388D" w:rsidRDefault="00AB388D" w:rsidP="00E87DC0">
      <w:r>
        <w:t>1</w:t>
      </w:r>
      <w:r w:rsidR="006F11A9">
        <w:t>5</w:t>
      </w:r>
      <w:r>
        <w:t>. Val av valberedning, minst två (2) personer, varav en (1) är sammankallande.</w:t>
      </w:r>
    </w:p>
    <w:p w14:paraId="12108E4A" w14:textId="7D6C2694" w:rsidR="00AB388D" w:rsidRDefault="00AB388D" w:rsidP="00E87DC0">
      <w:r>
        <w:t>1</w:t>
      </w:r>
      <w:r w:rsidR="006F11A9">
        <w:t>6</w:t>
      </w:r>
      <w:r>
        <w:t>. Presentation av verksamhetsplan och budget för kommande verksamhetsår.</w:t>
      </w:r>
    </w:p>
    <w:p w14:paraId="31482560" w14:textId="31140903" w:rsidR="00AB388D" w:rsidRDefault="00AB388D" w:rsidP="00E87DC0">
      <w:r>
        <w:t>1</w:t>
      </w:r>
      <w:r w:rsidR="006F11A9">
        <w:t>7</w:t>
      </w:r>
      <w:r>
        <w:t>. Övriga ärenden</w:t>
      </w:r>
      <w:r w:rsidR="006F11A9">
        <w:t>.</w:t>
      </w:r>
      <w:r w:rsidR="001A11FE">
        <w:t xml:space="preserve"> Ärende (1): styrelsens </w:t>
      </w:r>
      <w:r w:rsidR="006F11A9">
        <w:t>förslag</w:t>
      </w:r>
      <w:r w:rsidR="001A11FE">
        <w:t xml:space="preserve"> till nya stadgar </w:t>
      </w:r>
      <w:r w:rsidR="007C1074">
        <w:t>vilka</w:t>
      </w:r>
      <w:r w:rsidR="001A11FE">
        <w:t xml:space="preserve"> är en </w:t>
      </w:r>
      <w:r w:rsidR="006F11A9">
        <w:t>an</w:t>
      </w:r>
      <w:r w:rsidR="001A11FE">
        <w:t>passning till nuvarande lagstiftning för ekonomiska föreningar.</w:t>
      </w:r>
    </w:p>
    <w:p w14:paraId="6FCD9EB3" w14:textId="76C48435" w:rsidR="001A11FE" w:rsidRDefault="001A11FE" w:rsidP="00E87DC0">
      <w:r>
        <w:t>1</w:t>
      </w:r>
      <w:r w:rsidR="006F11A9">
        <w:t>8</w:t>
      </w:r>
      <w:r>
        <w:t>. Styrelsen informerar</w:t>
      </w:r>
      <w:r w:rsidR="006F11A9">
        <w:t>:</w:t>
      </w:r>
      <w:r>
        <w:t xml:space="preserve"> (1) LEADER-projektet, (2) regler om andelsägarskap och medlemskap i ekonomiska föreningar.</w:t>
      </w:r>
    </w:p>
    <w:p w14:paraId="7165F363" w14:textId="3059F850" w:rsidR="006F11A9" w:rsidRPr="00E87DC0" w:rsidRDefault="006F11A9" w:rsidP="00E87DC0">
      <w:r>
        <w:t>19. Årlig medlemsavgift för innevarande räkenskapsår.</w:t>
      </w:r>
    </w:p>
    <w:sectPr w:rsidR="006F11A9" w:rsidRPr="00E8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47C57"/>
    <w:multiLevelType w:val="hybridMultilevel"/>
    <w:tmpl w:val="34DEB8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27FEF"/>
    <w:multiLevelType w:val="hybridMultilevel"/>
    <w:tmpl w:val="17427E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C0"/>
    <w:rsid w:val="001A11FE"/>
    <w:rsid w:val="0032031A"/>
    <w:rsid w:val="00552E8A"/>
    <w:rsid w:val="006F11A9"/>
    <w:rsid w:val="007C1074"/>
    <w:rsid w:val="00AB388D"/>
    <w:rsid w:val="00E8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B777"/>
  <w15:chartTrackingRefBased/>
  <w15:docId w15:val="{75EB3F9F-8B8D-4EC7-9823-F09C6A7A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7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 Lewerentz</dc:creator>
  <cp:keywords/>
  <dc:description/>
  <cp:lastModifiedBy>Clas</cp:lastModifiedBy>
  <cp:revision>2</cp:revision>
  <dcterms:created xsi:type="dcterms:W3CDTF">2020-06-14T07:06:00Z</dcterms:created>
  <dcterms:modified xsi:type="dcterms:W3CDTF">2020-06-14T07:06:00Z</dcterms:modified>
</cp:coreProperties>
</file>